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6CAC" w14:textId="77777777" w:rsidR="00963E8D" w:rsidRPr="00963E8D" w:rsidRDefault="00963E8D" w:rsidP="00963E8D">
      <w:pPr>
        <w:rPr>
          <w:rFonts w:ascii="Arial Narrow" w:eastAsia="Times New Roman" w:hAnsi="Arial Narrow" w:cs="Calibri"/>
          <w:color w:val="000000"/>
          <w:sz w:val="40"/>
          <w:szCs w:val="40"/>
          <w:lang w:eastAsia="en-GB"/>
        </w:rPr>
      </w:pPr>
      <w:r w:rsidRPr="00963E8D">
        <w:rPr>
          <w:rFonts w:ascii="Arial Narrow" w:eastAsia="Times New Roman" w:hAnsi="Arial Narrow" w:cs="Calibri"/>
          <w:b/>
          <w:bCs/>
          <w:color w:val="000000"/>
          <w:sz w:val="40"/>
          <w:szCs w:val="40"/>
          <w:lang w:eastAsia="en-GB"/>
        </w:rPr>
        <w:t xml:space="preserve">Nomination Form </w:t>
      </w:r>
    </w:p>
    <w:p w14:paraId="2816AD7F" w14:textId="77777777" w:rsidR="00963E8D" w:rsidRPr="00963E8D" w:rsidRDefault="00963E8D" w:rsidP="00963E8D">
      <w:pPr>
        <w:rPr>
          <w:rFonts w:ascii="Arial Narrow" w:eastAsia="Times New Roman" w:hAnsi="Arial Narrow" w:cs="Calibri"/>
          <w:color w:val="000000"/>
          <w:sz w:val="28"/>
          <w:szCs w:val="28"/>
          <w:lang w:eastAsia="en-GB"/>
        </w:rPr>
      </w:pPr>
      <w:r w:rsidRPr="00963E8D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n-GB"/>
        </w:rPr>
        <w:t xml:space="preserve">UNISON </w:t>
      </w:r>
      <w:proofErr w:type="gramStart"/>
      <w:r w:rsidRPr="00963E8D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n-GB"/>
        </w:rPr>
        <w:t>North West</w:t>
      </w:r>
      <w:proofErr w:type="gramEnd"/>
      <w:r w:rsidRPr="00963E8D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n-GB"/>
        </w:rPr>
        <w:t xml:space="preserve"> Women’s Committee</w:t>
      </w:r>
    </w:p>
    <w:p w14:paraId="090AB5A8" w14:textId="77777777" w:rsidR="00963E8D" w:rsidRPr="00963E8D" w:rsidRDefault="00963E8D" w:rsidP="00963E8D">
      <w:pPr>
        <w:rPr>
          <w:rFonts w:ascii="Arial Narrow" w:eastAsia="Times New Roman" w:hAnsi="Arial Narrow" w:cs="Calibri"/>
          <w:color w:val="000000"/>
          <w:sz w:val="28"/>
          <w:szCs w:val="28"/>
          <w:lang w:eastAsia="en-GB"/>
        </w:rPr>
      </w:pPr>
      <w:r w:rsidRPr="00963E8D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n-GB"/>
        </w:rPr>
        <w:t> </w:t>
      </w:r>
    </w:p>
    <w:p w14:paraId="7AE795AA" w14:textId="77777777" w:rsidR="00963E8D" w:rsidRPr="00963E8D" w:rsidRDefault="00963E8D" w:rsidP="00963E8D">
      <w:pPr>
        <w:rPr>
          <w:rFonts w:ascii="Arial Narrow" w:eastAsia="Times New Roman" w:hAnsi="Arial Narrow" w:cs="Calibri"/>
          <w:color w:val="000000"/>
          <w:sz w:val="28"/>
          <w:szCs w:val="28"/>
          <w:lang w:eastAsia="en-GB"/>
        </w:rPr>
      </w:pPr>
      <w:r w:rsidRPr="00963E8D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n-GB"/>
        </w:rPr>
        <w:t> 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960"/>
        <w:gridCol w:w="3015"/>
        <w:gridCol w:w="2523"/>
      </w:tblGrid>
      <w:tr w:rsidR="00963E8D" w:rsidRPr="00963E8D" w14:paraId="59A6A723" w14:textId="77777777" w:rsidTr="00963E8D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659E56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hd w:val="clear" w:color="auto" w:fill="BFBFBF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77FB38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hd w:val="clear" w:color="auto" w:fill="BFBFBF"/>
                <w:lang w:eastAsia="en-GB"/>
              </w:rPr>
              <w:t> 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ED731A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hd w:val="clear" w:color="auto" w:fill="BFBFBF"/>
                <w:lang w:eastAsia="en-GB"/>
              </w:rPr>
              <w:t> </w:t>
            </w:r>
          </w:p>
          <w:p w14:paraId="33658B88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hd w:val="clear" w:color="auto" w:fill="BFBFBF"/>
                <w:lang w:eastAsia="en-GB"/>
              </w:rPr>
              <w:t> </w:t>
            </w:r>
          </w:p>
        </w:tc>
      </w:tr>
      <w:tr w:rsidR="00963E8D" w:rsidRPr="00963E8D" w14:paraId="45720030" w14:textId="77777777" w:rsidTr="00963E8D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66D589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lang w:eastAsia="en-GB"/>
              </w:rPr>
              <w:t>Name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1AD139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lang w:eastAsia="en-GB"/>
              </w:rPr>
              <w:t> </w:t>
            </w:r>
          </w:p>
          <w:p w14:paraId="04D93321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lang w:eastAsia="en-GB"/>
              </w:rPr>
              <w:t> 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8B2E0A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lang w:eastAsia="en-GB"/>
              </w:rPr>
              <w:t> </w:t>
            </w:r>
          </w:p>
        </w:tc>
      </w:tr>
      <w:tr w:rsidR="00963E8D" w:rsidRPr="00963E8D" w14:paraId="72210035" w14:textId="77777777" w:rsidTr="00963E8D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7E0103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lang w:eastAsia="en-GB"/>
              </w:rPr>
              <w:t>Branch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F9A62F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lang w:eastAsia="en-GB"/>
              </w:rPr>
              <w:t>We need to know this so we can identify the branch and service group you are a part of.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69279A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lang w:eastAsia="en-GB"/>
              </w:rPr>
              <w:t> </w:t>
            </w:r>
          </w:p>
        </w:tc>
      </w:tr>
      <w:tr w:rsidR="00963E8D" w:rsidRPr="00963E8D" w14:paraId="526E2C6B" w14:textId="77777777" w:rsidTr="00963E8D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11D31B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lang w:eastAsia="en-GB"/>
              </w:rPr>
              <w:t>UNISON Membership Number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DCBBB5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lang w:eastAsia="en-GB"/>
              </w:rPr>
              <w:t>We need to know this so we can ensure any elected position is listed against the correct member in our systems.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19BCD7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lang w:eastAsia="en-GB"/>
              </w:rPr>
              <w:t> </w:t>
            </w:r>
          </w:p>
        </w:tc>
      </w:tr>
      <w:tr w:rsidR="00963E8D" w:rsidRPr="00963E8D" w14:paraId="18EF84E1" w14:textId="77777777" w:rsidTr="00963E8D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AAEB10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lang w:eastAsia="en-GB"/>
              </w:rPr>
              <w:t>Email Address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08AC71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lang w:eastAsia="en-GB"/>
              </w:rPr>
              <w:t xml:space="preserve">We need to know this in case we need to contact you about your nomination and so we can add you to our NW Women’s email distribution list. 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CC268C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lang w:eastAsia="en-GB"/>
              </w:rPr>
              <w:t> </w:t>
            </w:r>
          </w:p>
        </w:tc>
      </w:tr>
      <w:tr w:rsidR="00963E8D" w:rsidRPr="00963E8D" w14:paraId="103F52FA" w14:textId="77777777" w:rsidTr="00963E8D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C9722C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lang w:eastAsia="en-GB"/>
              </w:rPr>
              <w:t>Phone Number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2DD1EF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lang w:eastAsia="en-GB"/>
              </w:rPr>
              <w:t>We need to know this in case we need to contact you about your nomination.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DB9065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lang w:eastAsia="en-GB"/>
              </w:rPr>
              <w:t> </w:t>
            </w:r>
          </w:p>
        </w:tc>
      </w:tr>
    </w:tbl>
    <w:p w14:paraId="685F03F4" w14:textId="77777777" w:rsidR="00963E8D" w:rsidRPr="00963E8D" w:rsidRDefault="00963E8D" w:rsidP="00963E8D">
      <w:pPr>
        <w:rPr>
          <w:rFonts w:ascii="Arial Narrow" w:eastAsia="Times New Roman" w:hAnsi="Arial Narrow" w:cs="Calibri"/>
          <w:color w:val="000000"/>
          <w:sz w:val="28"/>
          <w:szCs w:val="28"/>
          <w:lang w:eastAsia="en-GB"/>
        </w:rPr>
      </w:pPr>
      <w:r w:rsidRPr="00963E8D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n-GB"/>
        </w:rPr>
        <w:t> </w:t>
      </w:r>
    </w:p>
    <w:p w14:paraId="20279E41" w14:textId="77777777" w:rsidR="00963E8D" w:rsidRPr="00963E8D" w:rsidRDefault="00963E8D" w:rsidP="00963E8D">
      <w:pPr>
        <w:rPr>
          <w:rFonts w:ascii="Arial Narrow" w:eastAsia="Times New Roman" w:hAnsi="Arial Narrow" w:cs="Calibri"/>
          <w:color w:val="000000"/>
          <w:sz w:val="28"/>
          <w:szCs w:val="28"/>
          <w:lang w:eastAsia="en-GB"/>
        </w:rPr>
      </w:pPr>
      <w:r w:rsidRPr="00963E8D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n-GB"/>
        </w:rPr>
        <w:t> 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731"/>
        <w:gridCol w:w="3150"/>
        <w:gridCol w:w="2617"/>
      </w:tblGrid>
      <w:tr w:rsidR="00963E8D" w:rsidRPr="00963E8D" w14:paraId="7B0383F2" w14:textId="77777777" w:rsidTr="00963E8D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EEEBB2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hd w:val="clear" w:color="auto" w:fill="BFBFBF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D4DB77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hd w:val="clear" w:color="auto" w:fill="BFBFBF"/>
                <w:lang w:eastAsia="en-GB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F428DD" w14:textId="77777777" w:rsidR="00963E8D" w:rsidRPr="00963E8D" w:rsidRDefault="00963E8D" w:rsidP="00963E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hd w:val="clear" w:color="auto" w:fill="BFBFBF"/>
                <w:lang w:eastAsia="en-GB"/>
              </w:rPr>
              <w:t>To indicate insert Cross (</w:t>
            </w:r>
            <w:r w:rsidRPr="00963E8D">
              <w:rPr>
                <w:rFonts w:ascii="Webdings" w:eastAsia="Times New Roman" w:hAnsi="Webdings" w:cs="Times New Roman"/>
                <w:shd w:val="clear" w:color="auto" w:fill="BFBFBF"/>
                <w:lang w:eastAsia="en-GB"/>
              </w:rPr>
              <w:t>r</w:t>
            </w:r>
            <w:r w:rsidRPr="00963E8D">
              <w:rPr>
                <w:rFonts w:ascii="Arial Narrow" w:eastAsia="Times New Roman" w:hAnsi="Arial Narrow" w:cs="Times New Roman"/>
                <w:shd w:val="clear" w:color="auto" w:fill="BFBFBF"/>
                <w:lang w:eastAsia="en-GB"/>
              </w:rPr>
              <w:t>) or Tick (</w:t>
            </w:r>
            <w:r w:rsidRPr="00963E8D">
              <w:rPr>
                <w:rFonts w:ascii="Webdings" w:eastAsia="Times New Roman" w:hAnsi="Webdings" w:cs="Times New Roman"/>
                <w:sz w:val="36"/>
                <w:szCs w:val="36"/>
                <w:shd w:val="clear" w:color="auto" w:fill="BFBFBF"/>
                <w:lang w:eastAsia="en-GB"/>
              </w:rPr>
              <w:t>a</w:t>
            </w:r>
            <w:r w:rsidRPr="00963E8D">
              <w:rPr>
                <w:rFonts w:ascii="Arial Narrow" w:eastAsia="Times New Roman" w:hAnsi="Arial Narrow" w:cs="Times New Roman"/>
                <w:shd w:val="clear" w:color="auto" w:fill="BFBFBF"/>
                <w:lang w:eastAsia="en-GB"/>
              </w:rPr>
              <w:t>)</w:t>
            </w:r>
          </w:p>
          <w:p w14:paraId="2BD08ED0" w14:textId="77777777" w:rsidR="00963E8D" w:rsidRPr="00963E8D" w:rsidRDefault="00963E8D" w:rsidP="00963E8D">
            <w:pPr>
              <w:jc w:val="center"/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hd w:val="clear" w:color="auto" w:fill="BFBFBF"/>
                <w:lang w:eastAsia="en-GB"/>
              </w:rPr>
              <w:t>in the box below</w:t>
            </w:r>
          </w:p>
        </w:tc>
      </w:tr>
      <w:tr w:rsidR="00963E8D" w:rsidRPr="00963E8D" w14:paraId="7838AC32" w14:textId="77777777" w:rsidTr="00963E8D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E9D891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proofErr w:type="gramStart"/>
            <w:r w:rsidRPr="00963E8D">
              <w:rPr>
                <w:rFonts w:ascii="Arial Narrow" w:eastAsia="Times New Roman" w:hAnsi="Arial Narrow" w:cs="Times New Roman"/>
                <w:lang w:eastAsia="en-GB"/>
              </w:rPr>
              <w:t>North West</w:t>
            </w:r>
            <w:proofErr w:type="gramEnd"/>
            <w:r w:rsidRPr="00963E8D">
              <w:rPr>
                <w:rFonts w:ascii="Arial Narrow" w:eastAsia="Times New Roman" w:hAnsi="Arial Narrow" w:cs="Times New Roman"/>
                <w:lang w:eastAsia="en-GB"/>
              </w:rPr>
              <w:t xml:space="preserve"> Women’s Committee Member</w:t>
            </w:r>
          </w:p>
          <w:p w14:paraId="3626240B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lang w:eastAsia="en-GB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418D04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lang w:eastAsia="en-GB"/>
              </w:rPr>
              <w:t xml:space="preserve">If you wish to be an active member of the </w:t>
            </w:r>
            <w:proofErr w:type="gramStart"/>
            <w:r w:rsidRPr="00963E8D">
              <w:rPr>
                <w:rFonts w:ascii="Arial Narrow" w:eastAsia="Times New Roman" w:hAnsi="Arial Narrow" w:cs="Times New Roman"/>
                <w:lang w:eastAsia="en-GB"/>
              </w:rPr>
              <w:t>North West</w:t>
            </w:r>
            <w:proofErr w:type="gramEnd"/>
            <w:r w:rsidRPr="00963E8D">
              <w:rPr>
                <w:rFonts w:ascii="Arial Narrow" w:eastAsia="Times New Roman" w:hAnsi="Arial Narrow" w:cs="Times New Roman"/>
                <w:lang w:eastAsia="en-GB"/>
              </w:rPr>
              <w:t xml:space="preserve"> Women’s Committee.</w:t>
            </w:r>
          </w:p>
          <w:p w14:paraId="1DCBB62F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lang w:eastAsia="en-GB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18F9EC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lang w:eastAsia="en-GB"/>
              </w:rPr>
              <w:t> </w:t>
            </w:r>
          </w:p>
        </w:tc>
      </w:tr>
      <w:tr w:rsidR="00963E8D" w:rsidRPr="00963E8D" w14:paraId="00C6AEC5" w14:textId="77777777" w:rsidTr="00963E8D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32F5B9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proofErr w:type="gramStart"/>
            <w:r w:rsidRPr="00963E8D">
              <w:rPr>
                <w:rFonts w:ascii="Arial Narrow" w:eastAsia="Times New Roman" w:hAnsi="Arial Narrow" w:cs="Times New Roman"/>
                <w:lang w:eastAsia="en-GB"/>
              </w:rPr>
              <w:t>North West</w:t>
            </w:r>
            <w:proofErr w:type="gramEnd"/>
            <w:r w:rsidRPr="00963E8D">
              <w:rPr>
                <w:rFonts w:ascii="Arial Narrow" w:eastAsia="Times New Roman" w:hAnsi="Arial Narrow" w:cs="Times New Roman"/>
                <w:lang w:eastAsia="en-GB"/>
              </w:rPr>
              <w:t xml:space="preserve"> Women’s Committee Visitor</w:t>
            </w:r>
          </w:p>
          <w:p w14:paraId="0B0981EB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lang w:eastAsia="en-GB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C9C155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lang w:eastAsia="en-GB"/>
              </w:rPr>
              <w:t xml:space="preserve">Visitors to the meetings can be appointed to the </w:t>
            </w:r>
            <w:proofErr w:type="gramStart"/>
            <w:r w:rsidRPr="00963E8D">
              <w:rPr>
                <w:rFonts w:ascii="Arial Narrow" w:eastAsia="Times New Roman" w:hAnsi="Arial Narrow" w:cs="Times New Roman"/>
                <w:lang w:eastAsia="en-GB"/>
              </w:rPr>
              <w:t>North West</w:t>
            </w:r>
            <w:proofErr w:type="gramEnd"/>
            <w:r w:rsidRPr="00963E8D">
              <w:rPr>
                <w:rFonts w:ascii="Arial Narrow" w:eastAsia="Times New Roman" w:hAnsi="Arial Narrow" w:cs="Times New Roman"/>
                <w:lang w:eastAsia="en-GB"/>
              </w:rPr>
              <w:t xml:space="preserve"> Women’s Committee by branches.  Visitors to the committee will not have voting rights and expenses will be paid by their own branch.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0A8CC2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lang w:eastAsia="en-GB"/>
              </w:rPr>
              <w:t> </w:t>
            </w:r>
          </w:p>
        </w:tc>
      </w:tr>
    </w:tbl>
    <w:p w14:paraId="612B6932" w14:textId="77777777" w:rsidR="00963E8D" w:rsidRPr="00963E8D" w:rsidRDefault="00963E8D" w:rsidP="00963E8D">
      <w:pPr>
        <w:rPr>
          <w:rFonts w:ascii="Arial Narrow" w:eastAsia="Times New Roman" w:hAnsi="Arial Narrow" w:cs="Calibri"/>
          <w:color w:val="000000"/>
          <w:sz w:val="28"/>
          <w:szCs w:val="28"/>
          <w:lang w:eastAsia="en-GB"/>
        </w:rPr>
      </w:pPr>
      <w:r w:rsidRPr="00963E8D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n-GB"/>
        </w:rPr>
        <w:t> </w:t>
      </w:r>
    </w:p>
    <w:p w14:paraId="596F94C1" w14:textId="77777777" w:rsidR="00963E8D" w:rsidRPr="00963E8D" w:rsidRDefault="00963E8D" w:rsidP="00963E8D">
      <w:pPr>
        <w:rPr>
          <w:rFonts w:ascii="Arial Narrow" w:eastAsia="Times New Roman" w:hAnsi="Arial Narrow" w:cs="Calibri"/>
          <w:color w:val="000000"/>
          <w:sz w:val="28"/>
          <w:szCs w:val="28"/>
          <w:lang w:eastAsia="en-GB"/>
        </w:rPr>
      </w:pPr>
      <w:r w:rsidRPr="00963E8D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n-GB"/>
        </w:rPr>
        <w:t> 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201"/>
        <w:gridCol w:w="4297"/>
      </w:tblGrid>
      <w:tr w:rsidR="00963E8D" w:rsidRPr="00963E8D" w14:paraId="660B6282" w14:textId="77777777" w:rsidTr="00963E8D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AAA381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hd w:val="clear" w:color="auto" w:fill="BFBFBF"/>
                <w:lang w:eastAsia="en-GB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4F5B37" w14:textId="77777777" w:rsidR="00963E8D" w:rsidRPr="00963E8D" w:rsidRDefault="00963E8D" w:rsidP="00963E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hd w:val="clear" w:color="auto" w:fill="BFBFBF"/>
                <w:lang w:eastAsia="en-GB"/>
              </w:rPr>
              <w:t>To indicate insert Cross (</w:t>
            </w:r>
            <w:r w:rsidRPr="00963E8D">
              <w:rPr>
                <w:rFonts w:ascii="Webdings" w:eastAsia="Times New Roman" w:hAnsi="Webdings" w:cs="Times New Roman"/>
                <w:shd w:val="clear" w:color="auto" w:fill="BFBFBF"/>
                <w:lang w:eastAsia="en-GB"/>
              </w:rPr>
              <w:t>r</w:t>
            </w:r>
            <w:r w:rsidRPr="00963E8D">
              <w:rPr>
                <w:rFonts w:ascii="Arial Narrow" w:eastAsia="Times New Roman" w:hAnsi="Arial Narrow" w:cs="Times New Roman"/>
                <w:shd w:val="clear" w:color="auto" w:fill="BFBFBF"/>
                <w:lang w:eastAsia="en-GB"/>
              </w:rPr>
              <w:t>) or Tick (</w:t>
            </w:r>
            <w:r w:rsidRPr="00963E8D">
              <w:rPr>
                <w:rFonts w:ascii="Webdings" w:eastAsia="Times New Roman" w:hAnsi="Webdings" w:cs="Times New Roman"/>
                <w:sz w:val="36"/>
                <w:szCs w:val="36"/>
                <w:shd w:val="clear" w:color="auto" w:fill="BFBFBF"/>
                <w:lang w:eastAsia="en-GB"/>
              </w:rPr>
              <w:t>a</w:t>
            </w:r>
            <w:r w:rsidRPr="00963E8D">
              <w:rPr>
                <w:rFonts w:ascii="Arial Narrow" w:eastAsia="Times New Roman" w:hAnsi="Arial Narrow" w:cs="Times New Roman"/>
                <w:shd w:val="clear" w:color="auto" w:fill="BFBFBF"/>
                <w:lang w:eastAsia="en-GB"/>
              </w:rPr>
              <w:t>)</w:t>
            </w:r>
          </w:p>
          <w:p w14:paraId="406B0E2B" w14:textId="77777777" w:rsidR="00963E8D" w:rsidRPr="00963E8D" w:rsidRDefault="00963E8D" w:rsidP="00963E8D">
            <w:pPr>
              <w:jc w:val="center"/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hd w:val="clear" w:color="auto" w:fill="BFBFBF"/>
                <w:lang w:eastAsia="en-GB"/>
              </w:rPr>
              <w:t>in the box below</w:t>
            </w:r>
          </w:p>
        </w:tc>
      </w:tr>
      <w:tr w:rsidR="00963E8D" w:rsidRPr="00963E8D" w14:paraId="42F8B5BE" w14:textId="77777777" w:rsidTr="00963E8D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FE3D6A" w14:textId="709A8503" w:rsid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lang w:eastAsia="en-GB"/>
              </w:rPr>
              <w:lastRenderedPageBreak/>
              <w:t xml:space="preserve">Regional Delegates to National Women’s Conference </w:t>
            </w:r>
            <w:r w:rsidR="005F1289">
              <w:rPr>
                <w:rFonts w:ascii="Arial Narrow" w:eastAsia="Times New Roman" w:hAnsi="Arial Narrow" w:cs="Times New Roman"/>
                <w:lang w:eastAsia="en-GB"/>
              </w:rPr>
              <w:t>16</w:t>
            </w:r>
            <w:r w:rsidR="005F1289" w:rsidRPr="005F1289">
              <w:rPr>
                <w:rFonts w:ascii="Arial Narrow" w:eastAsia="Times New Roman" w:hAnsi="Arial Narrow" w:cs="Times New Roman"/>
                <w:vertAlign w:val="superscript"/>
                <w:lang w:eastAsia="en-GB"/>
              </w:rPr>
              <w:t>th</w:t>
            </w:r>
            <w:r w:rsidR="005F1289">
              <w:rPr>
                <w:rFonts w:ascii="Arial Narrow" w:eastAsia="Times New Roman" w:hAnsi="Arial Narrow" w:cs="Times New Roman"/>
                <w:lang w:eastAsia="en-GB"/>
              </w:rPr>
              <w:t>-18</w:t>
            </w:r>
            <w:r w:rsidR="005F1289" w:rsidRPr="005F1289">
              <w:rPr>
                <w:rFonts w:ascii="Arial Narrow" w:eastAsia="Times New Roman" w:hAnsi="Arial Narrow" w:cs="Times New Roman"/>
                <w:vertAlign w:val="superscript"/>
                <w:lang w:eastAsia="en-GB"/>
              </w:rPr>
              <w:t>th</w:t>
            </w:r>
            <w:r w:rsidR="00DF7E15">
              <w:rPr>
                <w:rFonts w:ascii="Arial Narrow" w:eastAsia="Times New Roman" w:hAnsi="Arial Narrow" w:cs="Times New Roman"/>
                <w:lang w:eastAsia="en-GB"/>
              </w:rPr>
              <w:t xml:space="preserve"> February 202</w:t>
            </w:r>
            <w:r w:rsidR="00E6797C">
              <w:rPr>
                <w:rFonts w:ascii="Arial Narrow" w:eastAsia="Times New Roman" w:hAnsi="Arial Narrow" w:cs="Times New Roman"/>
                <w:lang w:eastAsia="en-GB"/>
              </w:rPr>
              <w:t>3</w:t>
            </w:r>
            <w:r w:rsidR="00DF7E15">
              <w:rPr>
                <w:rFonts w:ascii="Arial Narrow" w:eastAsia="Times New Roman" w:hAnsi="Arial Narrow" w:cs="Times New Roman"/>
                <w:lang w:eastAsia="en-GB"/>
              </w:rPr>
              <w:t xml:space="preserve"> at</w:t>
            </w:r>
          </w:p>
          <w:p w14:paraId="5DCEFBBA" w14:textId="2AE15C5D" w:rsidR="00E6797C" w:rsidRPr="00963E8D" w:rsidRDefault="005F1289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eastAsia="en-GB"/>
              </w:rPr>
              <w:t>Bournemouth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9BFAFD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lang w:eastAsia="en-GB"/>
              </w:rPr>
              <w:t> </w:t>
            </w:r>
          </w:p>
        </w:tc>
      </w:tr>
    </w:tbl>
    <w:p w14:paraId="5A612133" w14:textId="77777777" w:rsidR="00963E8D" w:rsidRPr="00963E8D" w:rsidRDefault="00963E8D" w:rsidP="00963E8D">
      <w:pPr>
        <w:rPr>
          <w:rFonts w:ascii="Arial Narrow" w:eastAsia="Times New Roman" w:hAnsi="Arial Narrow" w:cs="Calibri"/>
          <w:color w:val="000000"/>
          <w:sz w:val="28"/>
          <w:szCs w:val="28"/>
          <w:lang w:eastAsia="en-GB"/>
        </w:rPr>
      </w:pPr>
      <w:r w:rsidRPr="00963E8D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n-GB"/>
        </w:rPr>
        <w:t> </w:t>
      </w:r>
    </w:p>
    <w:p w14:paraId="5B437FF0" w14:textId="77777777" w:rsidR="00963E8D" w:rsidRPr="00963E8D" w:rsidRDefault="00963E8D" w:rsidP="00963E8D">
      <w:pPr>
        <w:rPr>
          <w:rFonts w:ascii="Arial Narrow" w:eastAsia="Times New Roman" w:hAnsi="Arial Narrow" w:cs="Calibri"/>
          <w:color w:val="000000"/>
          <w:sz w:val="28"/>
          <w:szCs w:val="28"/>
          <w:lang w:eastAsia="en-GB"/>
        </w:rPr>
      </w:pPr>
      <w:r w:rsidRPr="00963E8D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n-GB"/>
        </w:rPr>
        <w:t> 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626"/>
        <w:gridCol w:w="2872"/>
      </w:tblGrid>
      <w:tr w:rsidR="00963E8D" w:rsidRPr="00963E8D" w14:paraId="48222A06" w14:textId="77777777" w:rsidTr="00963E8D"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8FEEEE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shd w:val="clear" w:color="auto" w:fill="BFBFBF"/>
                <w:lang w:eastAsia="en-GB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CE0B02" w14:textId="77777777" w:rsidR="00963E8D" w:rsidRPr="00963E8D" w:rsidRDefault="00963E8D" w:rsidP="00963E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hd w:val="clear" w:color="auto" w:fill="BFBFBF"/>
                <w:lang w:eastAsia="en-GB"/>
              </w:rPr>
              <w:t>To indicate insert Cross (</w:t>
            </w:r>
            <w:r w:rsidRPr="00963E8D">
              <w:rPr>
                <w:rFonts w:ascii="Webdings" w:eastAsia="Times New Roman" w:hAnsi="Webdings" w:cs="Times New Roman"/>
                <w:shd w:val="clear" w:color="auto" w:fill="BFBFBF"/>
                <w:lang w:eastAsia="en-GB"/>
              </w:rPr>
              <w:t>r</w:t>
            </w:r>
            <w:r w:rsidRPr="00963E8D">
              <w:rPr>
                <w:rFonts w:ascii="Arial Narrow" w:eastAsia="Times New Roman" w:hAnsi="Arial Narrow" w:cs="Times New Roman"/>
                <w:shd w:val="clear" w:color="auto" w:fill="BFBFBF"/>
                <w:lang w:eastAsia="en-GB"/>
              </w:rPr>
              <w:t>) or Tick (</w:t>
            </w:r>
            <w:r w:rsidRPr="00963E8D">
              <w:rPr>
                <w:rFonts w:ascii="Webdings" w:eastAsia="Times New Roman" w:hAnsi="Webdings" w:cs="Times New Roman"/>
                <w:sz w:val="36"/>
                <w:szCs w:val="36"/>
                <w:shd w:val="clear" w:color="auto" w:fill="BFBFBF"/>
                <w:lang w:eastAsia="en-GB"/>
              </w:rPr>
              <w:t>a</w:t>
            </w:r>
            <w:r w:rsidRPr="00963E8D">
              <w:rPr>
                <w:rFonts w:ascii="Arial Narrow" w:eastAsia="Times New Roman" w:hAnsi="Arial Narrow" w:cs="Times New Roman"/>
                <w:shd w:val="clear" w:color="auto" w:fill="BFBFBF"/>
                <w:lang w:eastAsia="en-GB"/>
              </w:rPr>
              <w:t xml:space="preserve">) </w:t>
            </w:r>
          </w:p>
          <w:p w14:paraId="368930CE" w14:textId="77777777" w:rsidR="00963E8D" w:rsidRPr="00963E8D" w:rsidRDefault="00963E8D" w:rsidP="00963E8D">
            <w:pPr>
              <w:jc w:val="center"/>
              <w:rPr>
                <w:rFonts w:ascii="Arial Narrow" w:eastAsia="Times New Roman" w:hAnsi="Arial Narrow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hd w:val="clear" w:color="auto" w:fill="BFBFBF"/>
                <w:lang w:eastAsia="en-GB"/>
              </w:rPr>
              <w:t>in the relevant box below</w:t>
            </w:r>
          </w:p>
        </w:tc>
      </w:tr>
      <w:tr w:rsidR="00963E8D" w:rsidRPr="00963E8D" w14:paraId="4C93D2A1" w14:textId="77777777" w:rsidTr="00963E8D"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B30431" w14:textId="77777777" w:rsidR="00963E8D" w:rsidRPr="00963E8D" w:rsidRDefault="00963E8D" w:rsidP="00963E8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a)</w:t>
            </w:r>
            <w:r w:rsidRPr="00963E8D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       </w:t>
            </w:r>
            <w:proofErr w:type="spellStart"/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Co Chairperson</w:t>
            </w:r>
            <w:proofErr w:type="spellEnd"/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(x2)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B4A7BD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963E8D" w:rsidRPr="00963E8D" w14:paraId="1D8C13EC" w14:textId="77777777" w:rsidTr="00963E8D"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044394" w14:textId="77777777" w:rsidR="00963E8D" w:rsidRPr="00963E8D" w:rsidRDefault="00963E8D" w:rsidP="00963E8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b)</w:t>
            </w:r>
            <w:r w:rsidRPr="00963E8D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       </w:t>
            </w: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Vice </w:t>
            </w:r>
            <w:proofErr w:type="spellStart"/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Co Chairperson</w:t>
            </w:r>
            <w:proofErr w:type="spellEnd"/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(x2)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A15D7B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963E8D" w:rsidRPr="00963E8D" w14:paraId="7A9649B4" w14:textId="77777777" w:rsidTr="00963E8D"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E50F37" w14:textId="77777777" w:rsidR="00963E8D" w:rsidRPr="00963E8D" w:rsidRDefault="00963E8D" w:rsidP="00963E8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c)</w:t>
            </w:r>
            <w:r w:rsidRPr="00963E8D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       </w:t>
            </w: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Secretary to the Committee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857995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963E8D" w:rsidRPr="00963E8D" w14:paraId="56BAE745" w14:textId="77777777" w:rsidTr="00963E8D"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9672E7" w14:textId="0FED87C1" w:rsidR="00963E8D" w:rsidRPr="00963E8D" w:rsidRDefault="00963E8D" w:rsidP="00963E8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d)</w:t>
            </w:r>
            <w:r w:rsidRPr="00963E8D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       </w:t>
            </w: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Representatives to National Women’s Committee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- </w:t>
            </w:r>
          </w:p>
          <w:p w14:paraId="10C2F325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2 Year Term / Maximum of 2 Terms (4 Years)</w:t>
            </w:r>
          </w:p>
          <w:p w14:paraId="21F68339" w14:textId="2690A84B" w:rsidR="00963E8D" w:rsidRPr="00963E8D" w:rsidRDefault="00963E8D" w:rsidP="00963E8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Seat 1 – </w:t>
            </w:r>
            <w:r w:rsidR="00DF7E15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Karen Narramore</w:t>
            </w: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(term end</w:t>
            </w:r>
            <w:r w:rsidR="003554D4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 Feb 2023</w:t>
            </w: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)</w:t>
            </w:r>
          </w:p>
          <w:p w14:paraId="0914DEB4" w14:textId="5FAE63AD" w:rsidR="00963E8D" w:rsidRPr="00963E8D" w:rsidRDefault="00963E8D" w:rsidP="00963E8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Seat 2 – </w:t>
            </w:r>
            <w:r w:rsidR="00DF7E15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Elizabeth Cameron </w:t>
            </w: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(term en</w:t>
            </w:r>
            <w:r w:rsidR="003554D4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ds Feb 2024</w:t>
            </w: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)</w:t>
            </w:r>
          </w:p>
          <w:p w14:paraId="00B04D53" w14:textId="31CDFF99" w:rsidR="00963E8D" w:rsidRPr="00963E8D" w:rsidRDefault="00963E8D" w:rsidP="00963E8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Seat 3 – </w:t>
            </w:r>
            <w:r w:rsidR="00DF7E15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Sharon Allen</w:t>
            </w:r>
            <w:r w:rsidR="00171C5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(term end</w:t>
            </w:r>
            <w:r w:rsidR="003554D4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s Feb 23 or </w:t>
            </w:r>
            <w:r w:rsidR="00A4298B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Feb </w:t>
            </w:r>
            <w:r w:rsidR="003554D4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25</w:t>
            </w:r>
            <w:r w:rsidR="00171C5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9329E5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963E8D" w:rsidRPr="00963E8D" w14:paraId="591D5B02" w14:textId="77777777" w:rsidTr="00963E8D"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47266D" w14:textId="77777777" w:rsidR="00963E8D" w:rsidRPr="00963E8D" w:rsidRDefault="00963E8D" w:rsidP="00963E8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e)</w:t>
            </w:r>
            <w:r w:rsidRPr="00963E8D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       </w:t>
            </w: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Regional Committee x 1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9A14D0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963E8D" w:rsidRPr="00963E8D" w14:paraId="500AC243" w14:textId="77777777" w:rsidTr="00963E8D"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3947B2" w14:textId="77777777" w:rsidR="00963E8D" w:rsidRPr="00963E8D" w:rsidRDefault="00963E8D" w:rsidP="00963E8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f)</w:t>
            </w:r>
            <w:r w:rsidRPr="00963E8D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         </w:t>
            </w: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Regional Council x 2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806E0C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963E8D" w:rsidRPr="00963E8D" w14:paraId="4C28B17E" w14:textId="77777777" w:rsidTr="00963E8D"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CB6094" w14:textId="77777777" w:rsidR="00963E8D" w:rsidRPr="00963E8D" w:rsidRDefault="00963E8D" w:rsidP="00963E8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g)</w:t>
            </w:r>
            <w:r w:rsidRPr="00963E8D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       </w:t>
            </w: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TUC Women’s Conference x 1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44D83E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963E8D" w:rsidRPr="00963E8D" w14:paraId="6BD84A98" w14:textId="77777777" w:rsidTr="00963E8D"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2E08FD" w14:textId="77777777" w:rsidR="00963E8D" w:rsidRPr="00963E8D" w:rsidRDefault="00963E8D" w:rsidP="00963E8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h)</w:t>
            </w:r>
            <w:r w:rsidRPr="00963E8D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       </w:t>
            </w:r>
            <w:proofErr w:type="gramStart"/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North West</w:t>
            </w:r>
            <w:proofErr w:type="gramEnd"/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 TUC Women’s Advisory Committee x 3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1BA010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963E8D" w:rsidRPr="00963E8D" w14:paraId="080568C2" w14:textId="77777777" w:rsidTr="00963E8D"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B29FAE" w14:textId="77777777" w:rsidR="00963E8D" w:rsidRPr="00963E8D" w:rsidRDefault="00963E8D" w:rsidP="00963E8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i</w:t>
            </w:r>
            <w:proofErr w:type="spellEnd"/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)</w:t>
            </w:r>
            <w:r w:rsidRPr="00963E8D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         </w:t>
            </w: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Publicity &amp; Campaigning Committee x 1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A4B6CB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963E8D" w:rsidRPr="00963E8D" w14:paraId="3448FB86" w14:textId="77777777" w:rsidTr="00963E8D"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909A3D" w14:textId="77777777" w:rsidR="00963E8D" w:rsidRPr="00963E8D" w:rsidRDefault="00963E8D" w:rsidP="00963E8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j)</w:t>
            </w:r>
            <w:r w:rsidRPr="00963E8D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         </w:t>
            </w: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Learning and Organising (LAOS) Committee x 1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7A061B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963E8D" w:rsidRPr="00963E8D" w14:paraId="46C96CA0" w14:textId="77777777" w:rsidTr="00963E8D"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E6029E" w14:textId="77777777" w:rsidR="00963E8D" w:rsidRPr="00963E8D" w:rsidRDefault="00963E8D" w:rsidP="00963E8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k)</w:t>
            </w:r>
            <w:r w:rsidRPr="00963E8D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       </w:t>
            </w: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Welfare Committee x 1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FF576C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963E8D" w:rsidRPr="00963E8D" w14:paraId="575D71EC" w14:textId="77777777" w:rsidTr="00963E8D"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591E47" w14:textId="77777777" w:rsidR="00963E8D" w:rsidRPr="00963E8D" w:rsidRDefault="00963E8D" w:rsidP="00963E8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l)</w:t>
            </w:r>
            <w:r w:rsidRPr="00963E8D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         </w:t>
            </w: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Labour Link Committee x 1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EB4FB3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963E8D" w:rsidRPr="00963E8D" w14:paraId="04B70BCF" w14:textId="77777777" w:rsidTr="00963E8D"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E85A27" w14:textId="46A91C36" w:rsidR="00963E8D" w:rsidRPr="00963E8D" w:rsidRDefault="00963E8D" w:rsidP="00963E8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m)</w:t>
            </w:r>
            <w:r w:rsidRPr="00963E8D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     </w:t>
            </w: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Health &amp; Safety Committee x 1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D767D5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963E8D" w:rsidRPr="00963E8D" w14:paraId="26B4AA3A" w14:textId="77777777" w:rsidTr="00963E8D"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4CA4DD" w14:textId="77777777" w:rsidR="00963E8D" w:rsidRPr="00963E8D" w:rsidRDefault="00963E8D" w:rsidP="00963E8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n)</w:t>
            </w:r>
            <w:r w:rsidRPr="00963E8D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       </w:t>
            </w: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International Relations Committee x 1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5DB9FC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963E8D" w:rsidRPr="00963E8D" w14:paraId="020BAA19" w14:textId="77777777" w:rsidTr="00963E8D"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F336F4" w14:textId="77777777" w:rsidR="00963E8D" w:rsidRPr="00963E8D" w:rsidRDefault="00963E8D" w:rsidP="00963E8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o)</w:t>
            </w:r>
            <w:r w:rsidRPr="00963E8D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       </w:t>
            </w: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Sports &amp; Social Committee x 1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902C98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963E8D" w:rsidRPr="00963E8D" w14:paraId="58569F2D" w14:textId="77777777" w:rsidTr="00963E8D"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89439F" w14:textId="77777777" w:rsidR="00963E8D" w:rsidRPr="00963E8D" w:rsidRDefault="00963E8D" w:rsidP="00963E8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p)</w:t>
            </w:r>
            <w:r w:rsidRPr="00963E8D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       </w:t>
            </w: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Local Government Service x 1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F3E9A0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963E8D" w:rsidRPr="00963E8D" w14:paraId="6641C1B9" w14:textId="77777777" w:rsidTr="00963E8D"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256B86" w14:textId="77777777" w:rsidR="00963E8D" w:rsidRPr="00963E8D" w:rsidRDefault="00963E8D" w:rsidP="00963E8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q)</w:t>
            </w:r>
            <w:r w:rsidRPr="00963E8D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       </w:t>
            </w: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Healthcare Service Group x 1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9AB5EA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963E8D" w:rsidRPr="00963E8D" w14:paraId="369D9A0C" w14:textId="77777777" w:rsidTr="00963E8D"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B1CFBF" w14:textId="77777777" w:rsidR="00963E8D" w:rsidRPr="00963E8D" w:rsidRDefault="00963E8D" w:rsidP="00963E8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r)</w:t>
            </w:r>
            <w:r w:rsidRPr="00963E8D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        </w:t>
            </w: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Police and Justice Service Group x 1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7B7753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963E8D" w:rsidRPr="00963E8D" w14:paraId="1B454D8A" w14:textId="77777777" w:rsidTr="00963E8D"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2B919B" w14:textId="77777777" w:rsidR="00963E8D" w:rsidRPr="00963E8D" w:rsidRDefault="00963E8D" w:rsidP="00963E8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s)</w:t>
            </w:r>
            <w:r w:rsidRPr="00963E8D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       </w:t>
            </w: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Higher Education Group x1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7DB995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963E8D" w:rsidRPr="00963E8D" w14:paraId="17005075" w14:textId="77777777" w:rsidTr="00963E8D"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BC7AC1" w14:textId="77777777" w:rsidR="00963E8D" w:rsidRPr="00963E8D" w:rsidRDefault="00963E8D" w:rsidP="00963E8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t)</w:t>
            </w:r>
            <w:r w:rsidRPr="00963E8D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         </w:t>
            </w: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Further Education Service x 1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BE0CDC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963E8D" w:rsidRPr="00963E8D" w14:paraId="1C395A13" w14:textId="77777777" w:rsidTr="00963E8D"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1B47CA" w14:textId="77777777" w:rsidR="00963E8D" w:rsidRPr="00963E8D" w:rsidRDefault="00963E8D" w:rsidP="00963E8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u)</w:t>
            </w:r>
            <w:r w:rsidRPr="00963E8D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       </w:t>
            </w: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Water, Environment and Transport (WET) Service Group x 1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9DB518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963E8D" w:rsidRPr="00963E8D" w14:paraId="2419FA0D" w14:textId="77777777" w:rsidTr="00963E8D"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415B26" w14:textId="77777777" w:rsidR="00963E8D" w:rsidRPr="00963E8D" w:rsidRDefault="00963E8D" w:rsidP="00963E8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lastRenderedPageBreak/>
              <w:t>v)</w:t>
            </w:r>
            <w:r w:rsidRPr="00963E8D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       </w:t>
            </w: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Energy Service Group x 1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52AF3F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963E8D" w:rsidRPr="00963E8D" w14:paraId="47A11899" w14:textId="77777777" w:rsidTr="00963E8D"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9A895C" w14:textId="77777777" w:rsidR="00963E8D" w:rsidRPr="00963E8D" w:rsidRDefault="00963E8D" w:rsidP="00963E8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w)</w:t>
            </w:r>
            <w:r w:rsidRPr="00963E8D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      </w:t>
            </w: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Community Group x 1</w:t>
            </w:r>
          </w:p>
          <w:p w14:paraId="2A945096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 </w:t>
            </w:r>
          </w:p>
          <w:p w14:paraId="16E44CE2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 xml:space="preserve">x)   Black members committee x1 </w:t>
            </w:r>
          </w:p>
          <w:p w14:paraId="4F662B07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 </w:t>
            </w:r>
          </w:p>
          <w:p w14:paraId="1D8D9CD6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sz w:val="22"/>
                <w:szCs w:val="22"/>
                <w:lang w:eastAsia="en-GB"/>
              </w:rPr>
              <w:t>y)   Disabled members committee x1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C689CB" w14:textId="77777777" w:rsidR="00963E8D" w:rsidRPr="00963E8D" w:rsidRDefault="00963E8D" w:rsidP="00963E8D">
            <w:pPr>
              <w:rPr>
                <w:rFonts w:ascii="Arial Narrow" w:eastAsia="Times New Roman" w:hAnsi="Arial Narrow" w:cs="Times New Roman"/>
                <w:sz w:val="28"/>
                <w:szCs w:val="28"/>
                <w:lang w:eastAsia="en-GB"/>
              </w:rPr>
            </w:pPr>
            <w:r w:rsidRPr="00963E8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</w:tbl>
    <w:p w14:paraId="0A3975FC" w14:textId="77777777" w:rsidR="00963E8D" w:rsidRPr="00963E8D" w:rsidRDefault="00963E8D" w:rsidP="00963E8D">
      <w:pPr>
        <w:rPr>
          <w:rFonts w:ascii="Arial Narrow" w:eastAsia="Times New Roman" w:hAnsi="Arial Narrow" w:cs="Calibri"/>
          <w:color w:val="000000"/>
          <w:sz w:val="28"/>
          <w:szCs w:val="28"/>
          <w:lang w:eastAsia="en-GB"/>
        </w:rPr>
      </w:pPr>
      <w:r w:rsidRPr="00963E8D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n-GB"/>
        </w:rPr>
        <w:t> </w:t>
      </w:r>
    </w:p>
    <w:p w14:paraId="596FF433" w14:textId="77777777" w:rsidR="00963E8D" w:rsidRPr="00963E8D" w:rsidRDefault="00963E8D" w:rsidP="00963E8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63E8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6F83673" w14:textId="77777777" w:rsidR="00963E8D" w:rsidRPr="00963E8D" w:rsidRDefault="00963E8D" w:rsidP="00963E8D">
      <w:pPr>
        <w:rPr>
          <w:rFonts w:ascii="Calibri" w:eastAsia="Times New Roman" w:hAnsi="Calibri" w:cs="Calibri"/>
          <w:color w:val="1F497D"/>
          <w:sz w:val="22"/>
          <w:szCs w:val="22"/>
          <w:lang w:eastAsia="en-GB"/>
        </w:rPr>
      </w:pPr>
      <w:r w:rsidRPr="00963E8D"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> </w:t>
      </w:r>
    </w:p>
    <w:p w14:paraId="4E92919F" w14:textId="77777777" w:rsidR="001C4336" w:rsidRPr="00D37948" w:rsidRDefault="001C4336" w:rsidP="000D2502">
      <w:pPr>
        <w:pStyle w:val="Bodycopy"/>
      </w:pPr>
    </w:p>
    <w:sectPr w:rsidR="001C4336" w:rsidRPr="00D37948" w:rsidSect="000E536B">
      <w:headerReference w:type="default" r:id="rId10"/>
      <w:footerReference w:type="even" r:id="rId11"/>
      <w:footerReference w:type="default" r:id="rId12"/>
      <w:pgSz w:w="11900" w:h="16840"/>
      <w:pgMar w:top="1701" w:right="1701" w:bottom="851" w:left="1701" w:header="566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DACA" w14:textId="77777777" w:rsidR="00EC733F" w:rsidRDefault="00EC733F" w:rsidP="00706F8D">
      <w:r>
        <w:separator/>
      </w:r>
    </w:p>
    <w:p w14:paraId="56F6216B" w14:textId="77777777" w:rsidR="00EC733F" w:rsidRDefault="00EC733F"/>
  </w:endnote>
  <w:endnote w:type="continuationSeparator" w:id="0">
    <w:p w14:paraId="5A3C8162" w14:textId="77777777" w:rsidR="00EC733F" w:rsidRDefault="00EC733F" w:rsidP="00706F8D">
      <w:r>
        <w:continuationSeparator/>
      </w:r>
    </w:p>
    <w:p w14:paraId="5E3C7859" w14:textId="77777777" w:rsidR="00EC733F" w:rsidRDefault="00EC73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EF7CB4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8FE886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ABA5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23FA9FE7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E30C" w14:textId="77777777" w:rsidR="00EC733F" w:rsidRDefault="00EC733F" w:rsidP="00706F8D">
      <w:r>
        <w:separator/>
      </w:r>
    </w:p>
    <w:p w14:paraId="2A4D0586" w14:textId="77777777" w:rsidR="00EC733F" w:rsidRDefault="00EC733F"/>
  </w:footnote>
  <w:footnote w:type="continuationSeparator" w:id="0">
    <w:p w14:paraId="24116B78" w14:textId="77777777" w:rsidR="00EC733F" w:rsidRDefault="00EC733F" w:rsidP="00706F8D">
      <w:r>
        <w:continuationSeparator/>
      </w:r>
    </w:p>
    <w:p w14:paraId="4B54A586" w14:textId="77777777" w:rsidR="00EC733F" w:rsidRDefault="00EC73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F710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AECB664-1DA9-4DB4-A95A-7325AD0A9A31}"/>
    <w:docVar w:name="dgnword-eventsink" w:val="2084889642544"/>
  </w:docVars>
  <w:rsids>
    <w:rsidRoot w:val="00963E8D"/>
    <w:rsid w:val="00051F58"/>
    <w:rsid w:val="000D2502"/>
    <w:rsid w:val="000E536B"/>
    <w:rsid w:val="000F04AA"/>
    <w:rsid w:val="00135E2B"/>
    <w:rsid w:val="00171C5D"/>
    <w:rsid w:val="00182927"/>
    <w:rsid w:val="001C4336"/>
    <w:rsid w:val="003131BE"/>
    <w:rsid w:val="00317779"/>
    <w:rsid w:val="003554D4"/>
    <w:rsid w:val="00367C26"/>
    <w:rsid w:val="003750FC"/>
    <w:rsid w:val="00396622"/>
    <w:rsid w:val="003B2182"/>
    <w:rsid w:val="00544DA7"/>
    <w:rsid w:val="005647D9"/>
    <w:rsid w:val="0057702F"/>
    <w:rsid w:val="005D5849"/>
    <w:rsid w:val="005F1289"/>
    <w:rsid w:val="0062044F"/>
    <w:rsid w:val="00632122"/>
    <w:rsid w:val="00692A1E"/>
    <w:rsid w:val="00706F8D"/>
    <w:rsid w:val="0075651D"/>
    <w:rsid w:val="00793737"/>
    <w:rsid w:val="007D331D"/>
    <w:rsid w:val="00893CB9"/>
    <w:rsid w:val="00917819"/>
    <w:rsid w:val="00963E8D"/>
    <w:rsid w:val="009F0918"/>
    <w:rsid w:val="009F4E9C"/>
    <w:rsid w:val="00A4298B"/>
    <w:rsid w:val="00C151FC"/>
    <w:rsid w:val="00CD17AE"/>
    <w:rsid w:val="00D37948"/>
    <w:rsid w:val="00DF7E15"/>
    <w:rsid w:val="00E6797C"/>
    <w:rsid w:val="00EC733F"/>
    <w:rsid w:val="00F53257"/>
    <w:rsid w:val="00FA30AB"/>
    <w:rsid w:val="00FC3AFE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ABAFE"/>
  <w14:defaultImageDpi w14:val="32767"/>
  <w15:chartTrackingRefBased/>
  <w15:docId w15:val="{DEEADDE1-262B-4857-BBC8-154097A8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963E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6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Walley, Jennifer</dc:creator>
  <cp:keywords/>
  <dc:description/>
  <cp:lastModifiedBy>Walley, Jennifer</cp:lastModifiedBy>
  <cp:revision>7</cp:revision>
  <cp:lastPrinted>2019-10-24T15:24:00Z</cp:lastPrinted>
  <dcterms:created xsi:type="dcterms:W3CDTF">2022-05-16T15:28:00Z</dcterms:created>
  <dcterms:modified xsi:type="dcterms:W3CDTF">2022-07-11T15:03:00Z</dcterms:modified>
</cp:coreProperties>
</file>